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7AF9" w:rsidRPr="001006F1" w:rsidRDefault="00CC7AF9" w:rsidP="00CC7AF9">
      <w:pPr>
        <w:jc w:val="center"/>
        <w:rPr>
          <w:rFonts w:ascii="Tahoma" w:hAnsi="Tahoma" w:cs="Tahoma"/>
          <w:sz w:val="24"/>
          <w:szCs w:val="24"/>
        </w:rPr>
      </w:pPr>
      <w:r w:rsidRPr="001006F1">
        <w:rPr>
          <w:rFonts w:ascii="Tahoma" w:hAnsi="Tahoma" w:cs="Tahoma"/>
          <w:sz w:val="24"/>
          <w:szCs w:val="24"/>
        </w:rPr>
        <w:t xml:space="preserve">PAUTA 1ª SESSÃO </w:t>
      </w:r>
      <w:r w:rsidR="00ED7480" w:rsidRPr="001006F1">
        <w:rPr>
          <w:rFonts w:ascii="Tahoma" w:hAnsi="Tahoma" w:cs="Tahoma"/>
          <w:sz w:val="24"/>
          <w:szCs w:val="24"/>
        </w:rPr>
        <w:t>EXTRA</w:t>
      </w:r>
      <w:r w:rsidRPr="001006F1">
        <w:rPr>
          <w:rFonts w:ascii="Tahoma" w:hAnsi="Tahoma" w:cs="Tahoma"/>
          <w:sz w:val="24"/>
          <w:szCs w:val="24"/>
        </w:rPr>
        <w:t xml:space="preserve">ORDINÁRIA </w:t>
      </w:r>
      <w:r w:rsidR="00ED7480" w:rsidRPr="001006F1">
        <w:rPr>
          <w:rFonts w:ascii="Tahoma" w:hAnsi="Tahoma" w:cs="Tahoma"/>
          <w:sz w:val="24"/>
          <w:szCs w:val="24"/>
        </w:rPr>
        <w:t>14.01.2022</w:t>
      </w:r>
    </w:p>
    <w:p w:rsidR="00CC7AF9" w:rsidRPr="00ED7480" w:rsidRDefault="00CC7AF9" w:rsidP="007B29D1">
      <w:pPr>
        <w:jc w:val="both"/>
        <w:rPr>
          <w:rFonts w:ascii="Tahoma" w:hAnsi="Tahoma" w:cs="Tahoma"/>
          <w:b/>
          <w:sz w:val="18"/>
          <w:szCs w:val="18"/>
        </w:rPr>
      </w:pPr>
    </w:p>
    <w:p w:rsidR="00ED7480" w:rsidRPr="00ED7480" w:rsidRDefault="00ED7480" w:rsidP="00ED7480">
      <w:pPr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PROJETO DE LEI </w:t>
      </w:r>
      <w:proofErr w:type="gramStart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>N.º</w:t>
      </w:r>
      <w:proofErr w:type="gramEnd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 001/2022</w:t>
      </w:r>
      <w:r w:rsidRPr="00ED7480">
        <w:rPr>
          <w:rFonts w:ascii="Tahoma" w:eastAsia="Times New Roman" w:hAnsi="Tahoma" w:cs="Tahoma"/>
          <w:color w:val="333333"/>
          <w:sz w:val="20"/>
          <w:szCs w:val="20"/>
          <w:shd w:val="clear" w:color="auto" w:fill="F9F9F9"/>
          <w:lang w:eastAsia="pt-BR"/>
        </w:rPr>
        <w:t xml:space="preserve"> ALTERA EM CARÁTER EMERGENCIAL E TEMPORÁRIO DISPOSITIVO DA LEI MUNICIPAL N.º 169, DE 29 DE DEZEMBRO DE 2000,  QUE DISPÕE SOBRE A CRIAÇÃO DA UNIDADE FISCAL DO MUNICÍPIO UFM DA PREFEITURA MUNICIPAL DE PRACINHA. </w:t>
      </w:r>
      <w:r w:rsidRPr="00ED7480">
        <w:rPr>
          <w:rFonts w:ascii="Tahoma" w:eastAsia="Times New Roman" w:hAnsi="Tahoma" w:cs="Tahoma"/>
          <w:snapToGrid w:val="0"/>
          <w:sz w:val="20"/>
          <w:szCs w:val="20"/>
          <w:lang w:eastAsia="pt-BR"/>
        </w:rPr>
        <w:t xml:space="preserve"> 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>DISCUSSÃO E VOTAÇÃO EM TURNO ÚNICO.</w:t>
      </w:r>
    </w:p>
    <w:p w:rsidR="00ED7480" w:rsidRPr="00ED7480" w:rsidRDefault="00ED7480" w:rsidP="00ED7480">
      <w:pPr>
        <w:spacing w:after="0" w:line="240" w:lineRule="auto"/>
        <w:ind w:left="708"/>
        <w:rPr>
          <w:rFonts w:ascii="Tahoma" w:eastAsia="Times New Roman" w:hAnsi="Tahoma" w:cs="Tahoma"/>
          <w:snapToGrid w:val="0"/>
          <w:sz w:val="20"/>
          <w:szCs w:val="20"/>
          <w:lang w:eastAsia="pt-BR"/>
        </w:rPr>
      </w:pPr>
    </w:p>
    <w:p w:rsidR="00ED7480" w:rsidRPr="00ED7480" w:rsidRDefault="00ED7480" w:rsidP="00ED7480">
      <w:pPr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PROJETO DE LEI </w:t>
      </w:r>
      <w:proofErr w:type="gramStart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>N.º</w:t>
      </w:r>
      <w:proofErr w:type="gramEnd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 002/2022</w:t>
      </w:r>
      <w:r w:rsidRPr="00ED7480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pt-BR"/>
        </w:rPr>
        <w:t xml:space="preserve"> QUE ABRE NA CONTABILIDADE, CRÉDITO ADICIONAL ESPECIAL, ESPECIFICA E DÁ OUTRAS PROVIDENCIAS. - COLETA SELETIVA.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>DISCUSSÃO E VOTAÇÃO EM PRIMEIRO TURNO.</w:t>
      </w:r>
    </w:p>
    <w:p w:rsidR="00ED7480" w:rsidRPr="00ED7480" w:rsidRDefault="00ED7480" w:rsidP="00ED7480">
      <w:pPr>
        <w:spacing w:after="0" w:line="240" w:lineRule="auto"/>
        <w:ind w:left="708"/>
        <w:rPr>
          <w:rFonts w:ascii="Tahoma" w:eastAsia="Times New Roman" w:hAnsi="Tahoma" w:cs="Tahoma"/>
          <w:snapToGrid w:val="0"/>
          <w:sz w:val="20"/>
          <w:szCs w:val="20"/>
          <w:lang w:eastAsia="pt-BR"/>
        </w:rPr>
      </w:pPr>
    </w:p>
    <w:p w:rsidR="00ED7480" w:rsidRPr="00ED7480" w:rsidRDefault="00ED7480" w:rsidP="00ED7480">
      <w:pPr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PROJETO DE LEI </w:t>
      </w:r>
      <w:proofErr w:type="gramStart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>N.º</w:t>
      </w:r>
      <w:proofErr w:type="gramEnd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 003/2022</w:t>
      </w:r>
      <w:r w:rsidRPr="00ED7480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pt-BR"/>
        </w:rPr>
        <w:t xml:space="preserve"> QUE ABRE NA CONTABILIDADE, CRÉDITO ADICIONAL ESPECIAL, ESPECIFICA E DÁ OUTRAS PROVIDENCIAS. – CAMPO SOCIETY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>DISCUSSÃO E VOTAÇÃO EM PRIMEIRO TURNO.</w:t>
      </w:r>
    </w:p>
    <w:p w:rsidR="00ED7480" w:rsidRPr="00ED7480" w:rsidRDefault="00ED7480" w:rsidP="00ED7480">
      <w:pPr>
        <w:widowControl w:val="0"/>
        <w:spacing w:after="0" w:line="240" w:lineRule="auto"/>
        <w:ind w:left="720"/>
        <w:jc w:val="both"/>
        <w:rPr>
          <w:rFonts w:ascii="Tahoma" w:eastAsia="Times New Roman" w:hAnsi="Tahoma" w:cs="Tahoma"/>
          <w:snapToGrid w:val="0"/>
          <w:sz w:val="20"/>
          <w:szCs w:val="20"/>
          <w:lang w:eastAsia="pt-BR"/>
        </w:rPr>
      </w:pPr>
    </w:p>
    <w:p w:rsidR="00ED7480" w:rsidRPr="00ED7480" w:rsidRDefault="00ED7480" w:rsidP="00ED7480">
      <w:pPr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PROJETO DE LEI </w:t>
      </w:r>
      <w:proofErr w:type="gramStart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>N.º</w:t>
      </w:r>
      <w:proofErr w:type="gramEnd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 004/2022</w:t>
      </w:r>
      <w:r w:rsidRPr="00ED7480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pt-BR"/>
        </w:rPr>
        <w:t xml:space="preserve"> QUE ABRE NA CONTABILIDADE, CRÉDITO ADICIONAL ESPECIAL, ESPECIFICA E DÁ OUTRAS PROVIDENCIAS. – CENTRO DE FISIOTERAPIA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>DISCUSSÃO E VOTAÇÃO EM PRIMEIRO TURNO.</w:t>
      </w:r>
    </w:p>
    <w:p w:rsidR="00ED7480" w:rsidRPr="00ED7480" w:rsidRDefault="00ED7480" w:rsidP="00ED7480">
      <w:pPr>
        <w:widowControl w:val="0"/>
        <w:spacing w:after="0" w:line="240" w:lineRule="auto"/>
        <w:ind w:left="720"/>
        <w:jc w:val="both"/>
        <w:rPr>
          <w:rFonts w:ascii="Tahoma" w:eastAsia="Times New Roman" w:hAnsi="Tahoma" w:cs="Tahoma"/>
          <w:snapToGrid w:val="0"/>
          <w:sz w:val="20"/>
          <w:szCs w:val="20"/>
          <w:lang w:eastAsia="pt-BR"/>
        </w:rPr>
      </w:pPr>
    </w:p>
    <w:p w:rsidR="00ED7480" w:rsidRPr="00ED7480" w:rsidRDefault="00ED7480" w:rsidP="00ED7480">
      <w:pPr>
        <w:jc w:val="both"/>
        <w:rPr>
          <w:rFonts w:ascii="Tahoma" w:hAnsi="Tahoma" w:cs="Tahoma"/>
          <w:b/>
          <w:color w:val="FF0000"/>
          <w:sz w:val="18"/>
          <w:szCs w:val="18"/>
        </w:rPr>
      </w:pPr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PROJETO DE LEI </w:t>
      </w:r>
      <w:proofErr w:type="gramStart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>N.º</w:t>
      </w:r>
      <w:proofErr w:type="gramEnd"/>
      <w:r w:rsidRPr="00ED7480">
        <w:rPr>
          <w:rFonts w:ascii="Tahoma" w:eastAsia="Times New Roman" w:hAnsi="Tahoma" w:cs="Tahoma"/>
          <w:b/>
          <w:snapToGrid w:val="0"/>
          <w:sz w:val="20"/>
          <w:szCs w:val="20"/>
          <w:lang w:eastAsia="pt-BR"/>
        </w:rPr>
        <w:t xml:space="preserve"> 005/2022</w:t>
      </w:r>
      <w:r w:rsidRPr="00ED7480">
        <w:rPr>
          <w:rFonts w:ascii="Tahoma" w:eastAsia="Times New Roman" w:hAnsi="Tahoma" w:cs="Tahoma"/>
          <w:color w:val="333333"/>
          <w:sz w:val="20"/>
          <w:szCs w:val="20"/>
          <w:shd w:val="clear" w:color="auto" w:fill="FFFFFF"/>
          <w:lang w:eastAsia="pt-BR"/>
        </w:rPr>
        <w:t xml:space="preserve"> QUE ABRE NA CONTABILIDADE, CRÉDITO ADICIONAL ESPECIAL, ESPECIFICA E DÁ OUTRAS PROVIDENCIAS. – PÁ CARREGADEIRA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 xml:space="preserve"> </w:t>
      </w:r>
      <w:r w:rsidRPr="00ED7480">
        <w:rPr>
          <w:rFonts w:ascii="Tahoma" w:hAnsi="Tahoma" w:cs="Tahoma"/>
          <w:b/>
          <w:color w:val="FF0000"/>
          <w:sz w:val="18"/>
          <w:szCs w:val="18"/>
        </w:rPr>
        <w:t>DISCUSSÃO E VOTAÇÃO EM PRIMEIRO TURNO.</w:t>
      </w:r>
    </w:p>
    <w:p w:rsidR="00ED6A4B" w:rsidRPr="00CA2FC1" w:rsidRDefault="00ED6A4B" w:rsidP="00ED6A4B">
      <w:pPr>
        <w:jc w:val="both"/>
        <w:rPr>
          <w:rFonts w:ascii="Tahoma" w:hAnsi="Tahoma" w:cs="Tahoma"/>
          <w:color w:val="FF0000"/>
          <w:sz w:val="18"/>
          <w:szCs w:val="18"/>
        </w:rPr>
      </w:pPr>
      <w:r w:rsidRPr="00ED7480">
        <w:rPr>
          <w:rFonts w:ascii="Tahoma" w:hAnsi="Tahoma" w:cs="Tahoma"/>
          <w:b/>
          <w:sz w:val="18"/>
          <w:szCs w:val="18"/>
        </w:rPr>
        <w:t xml:space="preserve">REQUERIMENTO DE URGENCIA ESPECIAL </w:t>
      </w:r>
      <w:proofErr w:type="gramStart"/>
      <w:r w:rsidRPr="00ED7480">
        <w:rPr>
          <w:rFonts w:ascii="Tahoma" w:hAnsi="Tahoma" w:cs="Tahoma"/>
          <w:b/>
          <w:sz w:val="18"/>
          <w:szCs w:val="18"/>
        </w:rPr>
        <w:t>N.º</w:t>
      </w:r>
      <w:proofErr w:type="gramEnd"/>
      <w:r w:rsidRPr="00ED7480">
        <w:rPr>
          <w:rFonts w:ascii="Tahoma" w:hAnsi="Tahoma" w:cs="Tahoma"/>
          <w:b/>
          <w:sz w:val="18"/>
          <w:szCs w:val="18"/>
        </w:rPr>
        <w:t xml:space="preserve"> 0</w:t>
      </w:r>
      <w:r w:rsidR="00ED7480" w:rsidRPr="00ED7480">
        <w:rPr>
          <w:rFonts w:ascii="Tahoma" w:hAnsi="Tahoma" w:cs="Tahoma"/>
          <w:b/>
          <w:sz w:val="18"/>
          <w:szCs w:val="18"/>
        </w:rPr>
        <w:t>0</w:t>
      </w:r>
      <w:r w:rsidR="00CA2FC1">
        <w:rPr>
          <w:rFonts w:ascii="Tahoma" w:hAnsi="Tahoma" w:cs="Tahoma"/>
          <w:b/>
          <w:sz w:val="18"/>
          <w:szCs w:val="18"/>
        </w:rPr>
        <w:t>1</w:t>
      </w:r>
      <w:r w:rsidR="00ED7480" w:rsidRPr="00ED7480">
        <w:rPr>
          <w:rFonts w:ascii="Tahoma" w:hAnsi="Tahoma" w:cs="Tahoma"/>
          <w:b/>
          <w:sz w:val="18"/>
          <w:szCs w:val="18"/>
        </w:rPr>
        <w:t>/2022</w:t>
      </w:r>
      <w:r w:rsidRPr="00ED7480">
        <w:rPr>
          <w:rFonts w:ascii="Tahoma" w:hAnsi="Tahoma" w:cs="Tahoma"/>
          <w:b/>
          <w:sz w:val="18"/>
          <w:szCs w:val="18"/>
        </w:rPr>
        <w:t xml:space="preserve">, </w:t>
      </w:r>
      <w:r w:rsidRPr="00CA2FC1">
        <w:rPr>
          <w:rFonts w:ascii="Tahoma" w:hAnsi="Tahoma" w:cs="Tahoma"/>
          <w:sz w:val="18"/>
          <w:szCs w:val="18"/>
        </w:rPr>
        <w:t>AO</w:t>
      </w:r>
      <w:r w:rsidR="00ED7480" w:rsidRPr="00CA2FC1">
        <w:rPr>
          <w:rFonts w:ascii="Tahoma" w:hAnsi="Tahoma" w:cs="Tahoma"/>
          <w:sz w:val="18"/>
          <w:szCs w:val="18"/>
        </w:rPr>
        <w:t>S</w:t>
      </w:r>
      <w:r w:rsidRPr="00CA2FC1">
        <w:rPr>
          <w:rFonts w:ascii="Tahoma" w:hAnsi="Tahoma" w:cs="Tahoma"/>
          <w:sz w:val="18"/>
          <w:szCs w:val="18"/>
        </w:rPr>
        <w:t xml:space="preserve"> PROJETO</w:t>
      </w:r>
      <w:r w:rsidR="00ED7480" w:rsidRPr="00CA2FC1">
        <w:rPr>
          <w:rFonts w:ascii="Tahoma" w:hAnsi="Tahoma" w:cs="Tahoma"/>
          <w:sz w:val="18"/>
          <w:szCs w:val="18"/>
        </w:rPr>
        <w:t>S</w:t>
      </w:r>
      <w:r w:rsidRPr="00CA2FC1">
        <w:rPr>
          <w:rFonts w:ascii="Tahoma" w:hAnsi="Tahoma" w:cs="Tahoma"/>
          <w:sz w:val="18"/>
          <w:szCs w:val="18"/>
        </w:rPr>
        <w:t xml:space="preserve"> DE LEI N.º 0</w:t>
      </w:r>
      <w:r w:rsidR="00ED7480" w:rsidRPr="00CA2FC1">
        <w:rPr>
          <w:rFonts w:ascii="Tahoma" w:hAnsi="Tahoma" w:cs="Tahoma"/>
          <w:sz w:val="18"/>
          <w:szCs w:val="18"/>
        </w:rPr>
        <w:t xml:space="preserve">02/2022, 003/2022, 004/2022 E 005/2022 </w:t>
      </w:r>
      <w:r w:rsidR="00ED7480" w:rsidRPr="00CA2FC1">
        <w:rPr>
          <w:rFonts w:ascii="Tahoma" w:hAnsi="Tahoma" w:cs="Tahoma"/>
          <w:color w:val="FF0000"/>
          <w:sz w:val="18"/>
          <w:szCs w:val="18"/>
        </w:rPr>
        <w:t>TU</w:t>
      </w:r>
      <w:r w:rsidRPr="00CA2FC1">
        <w:rPr>
          <w:rFonts w:ascii="Tahoma" w:hAnsi="Tahoma" w:cs="Tahoma"/>
          <w:color w:val="FF0000"/>
          <w:sz w:val="18"/>
          <w:szCs w:val="18"/>
        </w:rPr>
        <w:t>RNO ÚNICO.</w:t>
      </w:r>
      <w:bookmarkStart w:id="0" w:name="_GoBack"/>
      <w:bookmarkEnd w:id="0"/>
    </w:p>
    <w:p w:rsidR="002A6932" w:rsidRPr="00ED7480" w:rsidRDefault="002A6932" w:rsidP="00ED6A4B">
      <w:pPr>
        <w:jc w:val="both"/>
        <w:rPr>
          <w:rFonts w:ascii="Tahoma" w:hAnsi="Tahoma" w:cs="Tahoma"/>
          <w:b/>
          <w:color w:val="FF0000"/>
          <w:sz w:val="18"/>
          <w:szCs w:val="18"/>
        </w:rPr>
      </w:pPr>
    </w:p>
    <w:sectPr w:rsidR="002A6932" w:rsidRPr="00ED7480" w:rsidSect="00AA7943">
      <w:pgSz w:w="11907" w:h="16840" w:code="9"/>
      <w:pgMar w:top="2155" w:right="1701" w:bottom="851" w:left="1701" w:header="284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E5E83"/>
    <w:multiLevelType w:val="hybridMultilevel"/>
    <w:tmpl w:val="FFB8D3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530750"/>
    <w:multiLevelType w:val="hybridMultilevel"/>
    <w:tmpl w:val="B5D8C3C0"/>
    <w:lvl w:ilvl="0" w:tplc="0D0CDFF0">
      <w:start w:val="7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A1E7896"/>
    <w:multiLevelType w:val="hybridMultilevel"/>
    <w:tmpl w:val="18CE1B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C2898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492F5A3B"/>
    <w:multiLevelType w:val="hybridMultilevel"/>
    <w:tmpl w:val="CC70845C"/>
    <w:lvl w:ilvl="0" w:tplc="A9E4FC8A">
      <w:start w:val="7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633D78"/>
    <w:multiLevelType w:val="hybridMultilevel"/>
    <w:tmpl w:val="3E825570"/>
    <w:lvl w:ilvl="0" w:tplc="A3CAFB6E">
      <w:start w:val="7"/>
      <w:numFmt w:val="decimal"/>
      <w:lvlText w:val="%1"/>
      <w:lvlJc w:val="left"/>
      <w:pPr>
        <w:ind w:left="720" w:hanging="360"/>
      </w:pPr>
      <w:rPr>
        <w:rFonts w:ascii="Palatino Linotype" w:eastAsiaTheme="minorHAnsi" w:hAnsi="Palatino Linotype" w:cstheme="minorBidi"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375513"/>
    <w:multiLevelType w:val="hybridMultilevel"/>
    <w:tmpl w:val="6F3A660C"/>
    <w:lvl w:ilvl="0" w:tplc="92380E9A">
      <w:start w:val="7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3A3AB8"/>
    <w:multiLevelType w:val="hybridMultilevel"/>
    <w:tmpl w:val="EDB8390A"/>
    <w:lvl w:ilvl="0" w:tplc="B6CAF58E">
      <w:start w:val="7"/>
      <w:numFmt w:val="decimal"/>
      <w:lvlText w:val="%1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445D6F"/>
    <w:multiLevelType w:val="hybridMultilevel"/>
    <w:tmpl w:val="D3EED822"/>
    <w:lvl w:ilvl="0" w:tplc="C45A2294">
      <w:numFmt w:val="bullet"/>
      <w:lvlText w:val="•"/>
      <w:lvlJc w:val="left"/>
      <w:pPr>
        <w:ind w:left="1065" w:hanging="705"/>
      </w:pPr>
      <w:rPr>
        <w:rFonts w:ascii="Palatino Linotype" w:eastAsiaTheme="minorHAnsi" w:hAnsi="Palatino Linotype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125"/>
    <w:rsid w:val="000127BA"/>
    <w:rsid w:val="000C24BB"/>
    <w:rsid w:val="001006F1"/>
    <w:rsid w:val="002679CE"/>
    <w:rsid w:val="002A6932"/>
    <w:rsid w:val="003F0E58"/>
    <w:rsid w:val="006062F4"/>
    <w:rsid w:val="00642C30"/>
    <w:rsid w:val="006A5DE4"/>
    <w:rsid w:val="00705012"/>
    <w:rsid w:val="007B29D1"/>
    <w:rsid w:val="008C0036"/>
    <w:rsid w:val="009158F2"/>
    <w:rsid w:val="0093523D"/>
    <w:rsid w:val="00984E4D"/>
    <w:rsid w:val="00AA7943"/>
    <w:rsid w:val="00AF1919"/>
    <w:rsid w:val="00BB0CA7"/>
    <w:rsid w:val="00C11936"/>
    <w:rsid w:val="00C16BFA"/>
    <w:rsid w:val="00C206E6"/>
    <w:rsid w:val="00C74D2C"/>
    <w:rsid w:val="00CA2FC1"/>
    <w:rsid w:val="00CC7AF9"/>
    <w:rsid w:val="00D0437A"/>
    <w:rsid w:val="00D514B0"/>
    <w:rsid w:val="00D51877"/>
    <w:rsid w:val="00DF3125"/>
    <w:rsid w:val="00ED6A4B"/>
    <w:rsid w:val="00ED7480"/>
    <w:rsid w:val="00EF46E4"/>
    <w:rsid w:val="00F14D52"/>
    <w:rsid w:val="00F607FC"/>
    <w:rsid w:val="00F61136"/>
    <w:rsid w:val="00F90919"/>
    <w:rsid w:val="00F9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9A2D3"/>
  <w15:chartTrackingRefBased/>
  <w15:docId w15:val="{743F3620-E974-49C7-9655-F3EC771E3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206E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60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07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37</cp:revision>
  <cp:lastPrinted>2021-12-06T19:30:00Z</cp:lastPrinted>
  <dcterms:created xsi:type="dcterms:W3CDTF">2021-10-04T19:41:00Z</dcterms:created>
  <dcterms:modified xsi:type="dcterms:W3CDTF">2022-01-14T16:48:00Z</dcterms:modified>
</cp:coreProperties>
</file>